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4B0B" w14:textId="77777777" w:rsidR="00586053" w:rsidRDefault="0032075C" w:rsidP="00586053">
      <w:pPr>
        <w:pStyle w:val="Titolo"/>
        <w:rPr>
          <w:sz w:val="32"/>
        </w:rPr>
      </w:pPr>
      <w:r>
        <w:rPr>
          <w:rFonts w:ascii="Arial Narrow" w:eastAsia="MS PGothic" w:hAnsi="Arial Narrow" w:cs="Blackmoor LET"/>
          <w:noProof/>
          <w:sz w:val="64"/>
          <w:szCs w:val="64"/>
        </w:rPr>
        <w:drawing>
          <wp:inline distT="0" distB="0" distL="0" distR="0" wp14:anchorId="11DC581A" wp14:editId="4D2C93FE">
            <wp:extent cx="1800225" cy="838200"/>
            <wp:effectExtent l="0" t="0" r="9525" b="0"/>
            <wp:docPr id="1" name="Immagine 1" descr="01459_LOGHINI_A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01459_LOGHINI_A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DB8B2" w14:textId="77777777" w:rsidR="00586053" w:rsidRDefault="00586053" w:rsidP="00586053">
      <w:pPr>
        <w:pStyle w:val="Titolo"/>
        <w:rPr>
          <w:sz w:val="32"/>
        </w:rPr>
      </w:pPr>
    </w:p>
    <w:p w14:paraId="28633F86" w14:textId="77777777" w:rsidR="0032075C" w:rsidRDefault="0032075C" w:rsidP="00586053">
      <w:pPr>
        <w:pStyle w:val="Titolo"/>
        <w:rPr>
          <w:sz w:val="32"/>
        </w:rPr>
      </w:pPr>
      <w:r>
        <w:rPr>
          <w:sz w:val="32"/>
        </w:rPr>
        <w:t>A I P  ASSOCIAZIONE ITALIANA PARKINSONIANI</w:t>
      </w:r>
    </w:p>
    <w:p w14:paraId="0288B204" w14:textId="77777777" w:rsidR="0032075C" w:rsidRDefault="0032075C" w:rsidP="00586053">
      <w:pPr>
        <w:pStyle w:val="Titolo"/>
        <w:ind w:firstLine="708"/>
        <w:rPr>
          <w:b w:val="0"/>
          <w:bCs/>
          <w:szCs w:val="28"/>
        </w:rPr>
      </w:pPr>
    </w:p>
    <w:p w14:paraId="5121F35E" w14:textId="77777777" w:rsidR="0032075C" w:rsidRDefault="0032075C" w:rsidP="00586053">
      <w:pPr>
        <w:pStyle w:val="Sottotitolo"/>
        <w:tabs>
          <w:tab w:val="left" w:pos="9498"/>
        </w:tabs>
        <w:ind w:left="0" w:right="0"/>
      </w:pPr>
      <w:r>
        <w:t xml:space="preserve">SABATO  </w:t>
      </w:r>
      <w:r w:rsidR="00791F9F">
        <w:t>1° Dicembre 2018</w:t>
      </w:r>
      <w:r w:rsidR="001E48AE">
        <w:t xml:space="preserve">  </w:t>
      </w:r>
      <w:r w:rsidR="00586053">
        <w:t>–</w:t>
      </w:r>
      <w:r w:rsidR="001E48AE">
        <w:t xml:space="preserve">  ore 9.0</w:t>
      </w:r>
      <w:r>
        <w:t xml:space="preserve">0 </w:t>
      </w:r>
      <w:r w:rsidR="00586053">
        <w:t>-</w:t>
      </w:r>
      <w:r>
        <w:t xml:space="preserve"> 13.00</w:t>
      </w:r>
    </w:p>
    <w:p w14:paraId="1E825048" w14:textId="77777777" w:rsidR="007813AB" w:rsidRDefault="007813AB" w:rsidP="00586053">
      <w:pPr>
        <w:pStyle w:val="Sottotitolo"/>
        <w:ind w:left="0"/>
      </w:pPr>
    </w:p>
    <w:p w14:paraId="084E94E7" w14:textId="77777777" w:rsidR="00586053" w:rsidRDefault="00E6651E" w:rsidP="00586053">
      <w:pPr>
        <w:pStyle w:val="Sottotitolo"/>
        <w:tabs>
          <w:tab w:val="left" w:pos="9638"/>
        </w:tabs>
        <w:ind w:left="0" w:right="0"/>
        <w:rPr>
          <w:sz w:val="32"/>
          <w:szCs w:val="32"/>
        </w:rPr>
      </w:pPr>
      <w:r>
        <w:rPr>
          <w:sz w:val="32"/>
          <w:szCs w:val="32"/>
        </w:rPr>
        <w:t>LE PROSPETTIVE DI SVILUPPO PER IL PARKINSON</w:t>
      </w:r>
    </w:p>
    <w:p w14:paraId="49B324FB" w14:textId="77777777" w:rsidR="00CB6948" w:rsidRPr="00CB6948" w:rsidRDefault="00720870" w:rsidP="00586053">
      <w:pPr>
        <w:pStyle w:val="Sottotitolo"/>
        <w:tabs>
          <w:tab w:val="left" w:pos="9638"/>
        </w:tabs>
        <w:ind w:left="0" w:right="0"/>
        <w:rPr>
          <w:sz w:val="32"/>
          <w:szCs w:val="32"/>
        </w:rPr>
      </w:pPr>
      <w:r>
        <w:rPr>
          <w:sz w:val="32"/>
          <w:szCs w:val="32"/>
        </w:rPr>
        <w:t>IN LOMBARDIA</w:t>
      </w:r>
      <w:r w:rsidR="00E6651E">
        <w:rPr>
          <w:sz w:val="32"/>
          <w:szCs w:val="32"/>
        </w:rPr>
        <w:t xml:space="preserve"> </w:t>
      </w:r>
      <w:r w:rsidR="0027636C">
        <w:rPr>
          <w:sz w:val="32"/>
          <w:szCs w:val="32"/>
        </w:rPr>
        <w:t xml:space="preserve">E </w:t>
      </w:r>
      <w:r w:rsidR="00E6651E">
        <w:rPr>
          <w:sz w:val="32"/>
          <w:szCs w:val="32"/>
        </w:rPr>
        <w:t>AL</w:t>
      </w:r>
      <w:r>
        <w:rPr>
          <w:sz w:val="32"/>
          <w:szCs w:val="32"/>
        </w:rPr>
        <w:t xml:space="preserve"> PINI/CTO</w:t>
      </w:r>
      <w:r w:rsidR="0039537D">
        <w:rPr>
          <w:sz w:val="32"/>
          <w:szCs w:val="32"/>
        </w:rPr>
        <w:t xml:space="preserve"> </w:t>
      </w:r>
      <w:r w:rsidR="00E6651E">
        <w:rPr>
          <w:sz w:val="32"/>
          <w:szCs w:val="32"/>
        </w:rPr>
        <w:t>DI MILANO</w:t>
      </w:r>
    </w:p>
    <w:p w14:paraId="789E7A76" w14:textId="77777777" w:rsidR="0032075C" w:rsidRDefault="0032075C" w:rsidP="00586053">
      <w:pPr>
        <w:pStyle w:val="Sottotitolo"/>
        <w:tabs>
          <w:tab w:val="left" w:pos="9638"/>
        </w:tabs>
        <w:ind w:left="0" w:right="0"/>
      </w:pPr>
    </w:p>
    <w:p w14:paraId="72CCF36E" w14:textId="77777777" w:rsidR="0032075C" w:rsidRDefault="0032075C" w:rsidP="00586053">
      <w:pPr>
        <w:pStyle w:val="Titolo3"/>
        <w:ind w:left="0" w:right="0" w:firstLine="0"/>
        <w:rPr>
          <w:b/>
        </w:rPr>
      </w:pPr>
      <w:r>
        <w:rPr>
          <w:b/>
        </w:rPr>
        <w:t xml:space="preserve">AULA BAJARDI </w:t>
      </w:r>
      <w:r w:rsidR="00586053">
        <w:rPr>
          <w:b/>
        </w:rPr>
        <w:t xml:space="preserve">– </w:t>
      </w:r>
      <w:r>
        <w:rPr>
          <w:b/>
        </w:rPr>
        <w:t>OSPEDALE PINI CTO</w:t>
      </w:r>
    </w:p>
    <w:p w14:paraId="3BA3B8D3" w14:textId="77777777" w:rsidR="0032075C" w:rsidRDefault="0032075C" w:rsidP="00586053">
      <w:pPr>
        <w:pStyle w:val="Titolo3"/>
        <w:ind w:left="0" w:right="0" w:firstLine="0"/>
        <w:rPr>
          <w:b/>
        </w:rPr>
      </w:pPr>
      <w:r>
        <w:rPr>
          <w:b/>
        </w:rPr>
        <w:t>MILANO – Via Bignami 1</w:t>
      </w:r>
    </w:p>
    <w:p w14:paraId="12F645DB" w14:textId="77777777" w:rsidR="00CB6948" w:rsidRDefault="00CB6948" w:rsidP="00586053">
      <w:pPr>
        <w:tabs>
          <w:tab w:val="left" w:pos="9498"/>
        </w:tabs>
        <w:jc w:val="both"/>
        <w:rPr>
          <w:b/>
          <w:bCs/>
        </w:rPr>
      </w:pPr>
    </w:p>
    <w:p w14:paraId="0CE295D0" w14:textId="213CA38E" w:rsidR="00586053" w:rsidRDefault="00DD7147" w:rsidP="00586053">
      <w:pPr>
        <w:jc w:val="both"/>
        <w:rPr>
          <w:bCs/>
        </w:rPr>
      </w:pPr>
      <w:r>
        <w:rPr>
          <w:bCs/>
        </w:rPr>
        <w:t xml:space="preserve">Ore  </w:t>
      </w:r>
      <w:r w:rsidR="001E48AE" w:rsidRPr="001E48AE">
        <w:rPr>
          <w:bCs/>
        </w:rPr>
        <w:t xml:space="preserve">9.00 </w:t>
      </w:r>
      <w:r w:rsidR="002F1765">
        <w:rPr>
          <w:bCs/>
        </w:rPr>
        <w:t>–</w:t>
      </w:r>
      <w:r w:rsidR="001E48AE" w:rsidRPr="001E48AE">
        <w:rPr>
          <w:bCs/>
        </w:rPr>
        <w:t xml:space="preserve"> </w:t>
      </w:r>
      <w:r w:rsidR="002F1765">
        <w:rPr>
          <w:bCs/>
        </w:rPr>
        <w:t>Saluti</w:t>
      </w:r>
    </w:p>
    <w:p w14:paraId="6B9A0954" w14:textId="22F1BC36" w:rsidR="00586053" w:rsidRDefault="007F1D54" w:rsidP="00DD7147">
      <w:pPr>
        <w:tabs>
          <w:tab w:val="left" w:pos="2835"/>
          <w:tab w:val="left" w:pos="2977"/>
          <w:tab w:val="left" w:pos="3261"/>
        </w:tabs>
        <w:ind w:left="1146"/>
        <w:jc w:val="both"/>
        <w:rPr>
          <w:bCs/>
        </w:rPr>
      </w:pPr>
      <w:r w:rsidRPr="002F1765">
        <w:rPr>
          <w:b/>
          <w:bCs/>
        </w:rPr>
        <w:t xml:space="preserve">Giulio </w:t>
      </w:r>
      <w:proofErr w:type="spellStart"/>
      <w:r w:rsidRPr="002F1765">
        <w:rPr>
          <w:b/>
          <w:bCs/>
        </w:rPr>
        <w:t>Gallera</w:t>
      </w:r>
      <w:proofErr w:type="spellEnd"/>
      <w:r w:rsidRPr="001E48AE">
        <w:rPr>
          <w:bCs/>
        </w:rPr>
        <w:t xml:space="preserve"> </w:t>
      </w:r>
      <w:r w:rsidR="00D47BDA">
        <w:rPr>
          <w:bCs/>
        </w:rPr>
        <w:tab/>
      </w:r>
      <w:r w:rsidR="00D47BDA">
        <w:rPr>
          <w:bCs/>
        </w:rPr>
        <w:tab/>
      </w:r>
      <w:r w:rsidR="00D47BDA">
        <w:rPr>
          <w:bCs/>
        </w:rPr>
        <w:tab/>
      </w:r>
      <w:r w:rsidR="0077054C" w:rsidRPr="001E48AE">
        <w:rPr>
          <w:bCs/>
        </w:rPr>
        <w:t>Assess</w:t>
      </w:r>
      <w:r w:rsidR="002F1765">
        <w:rPr>
          <w:bCs/>
        </w:rPr>
        <w:t>ore</w:t>
      </w:r>
      <w:r>
        <w:rPr>
          <w:bCs/>
        </w:rPr>
        <w:t xml:space="preserve"> al Welfare</w:t>
      </w:r>
      <w:r w:rsidR="007813AB">
        <w:rPr>
          <w:bCs/>
        </w:rPr>
        <w:t xml:space="preserve"> </w:t>
      </w:r>
      <w:r w:rsidR="00586053">
        <w:rPr>
          <w:bCs/>
        </w:rPr>
        <w:t>–</w:t>
      </w:r>
      <w:r>
        <w:rPr>
          <w:bCs/>
        </w:rPr>
        <w:t xml:space="preserve"> Regione Lombardia</w:t>
      </w:r>
      <w:r w:rsidR="0077054C" w:rsidRPr="001E48AE">
        <w:rPr>
          <w:bCs/>
        </w:rPr>
        <w:t xml:space="preserve"> </w:t>
      </w:r>
    </w:p>
    <w:p w14:paraId="27574152" w14:textId="1ED66BC9" w:rsidR="00586053" w:rsidRPr="007F1D54" w:rsidRDefault="007F1D54" w:rsidP="00DD7147">
      <w:pPr>
        <w:tabs>
          <w:tab w:val="left" w:pos="2835"/>
          <w:tab w:val="left" w:pos="2977"/>
          <w:tab w:val="left" w:pos="3261"/>
        </w:tabs>
        <w:ind w:left="1146"/>
        <w:jc w:val="both"/>
        <w:rPr>
          <w:bCs/>
        </w:rPr>
      </w:pPr>
      <w:r>
        <w:rPr>
          <w:b/>
          <w:bCs/>
        </w:rPr>
        <w:t xml:space="preserve">Stefano </w:t>
      </w:r>
      <w:proofErr w:type="spellStart"/>
      <w:r>
        <w:rPr>
          <w:b/>
          <w:bCs/>
        </w:rPr>
        <w:t>Maullu</w:t>
      </w:r>
      <w:proofErr w:type="spellEnd"/>
      <w:r w:rsidR="00BE74BA">
        <w:rPr>
          <w:bCs/>
        </w:rPr>
        <w:tab/>
      </w:r>
      <w:r w:rsidR="00D47BDA">
        <w:rPr>
          <w:bCs/>
        </w:rPr>
        <w:tab/>
      </w:r>
      <w:r w:rsidR="00D47BDA">
        <w:rPr>
          <w:bCs/>
        </w:rPr>
        <w:tab/>
      </w:r>
      <w:r w:rsidR="00D706DF" w:rsidRPr="001E48AE">
        <w:rPr>
          <w:bCs/>
        </w:rPr>
        <w:t xml:space="preserve">Membro Commissione </w:t>
      </w:r>
      <w:r w:rsidR="00586053">
        <w:rPr>
          <w:bCs/>
        </w:rPr>
        <w:t>Sanità Pubblica</w:t>
      </w:r>
      <w:r w:rsidR="00BE74BA">
        <w:rPr>
          <w:bCs/>
        </w:rPr>
        <w:t xml:space="preserve"> – Parlamentare Europeo</w:t>
      </w:r>
    </w:p>
    <w:p w14:paraId="5971A4AE" w14:textId="46C4B9FD" w:rsidR="00B04C61" w:rsidRDefault="007F1D54" w:rsidP="00DD7147">
      <w:pPr>
        <w:tabs>
          <w:tab w:val="left" w:pos="2977"/>
          <w:tab w:val="left" w:pos="3261"/>
        </w:tabs>
        <w:ind w:left="1146"/>
        <w:jc w:val="both"/>
        <w:rPr>
          <w:b/>
          <w:bCs/>
        </w:rPr>
      </w:pPr>
      <w:r>
        <w:rPr>
          <w:b/>
          <w:bCs/>
        </w:rPr>
        <w:t>Gianni Pezzoli</w:t>
      </w:r>
      <w:r w:rsidR="00DD7147">
        <w:rPr>
          <w:bCs/>
        </w:rPr>
        <w:tab/>
      </w:r>
      <w:r w:rsidR="00DD7147">
        <w:rPr>
          <w:bCs/>
        </w:rPr>
        <w:tab/>
        <w:t xml:space="preserve">Presidente </w:t>
      </w:r>
      <w:r w:rsidR="007813AB">
        <w:rPr>
          <w:bCs/>
        </w:rPr>
        <w:t xml:space="preserve">AIP </w:t>
      </w:r>
    </w:p>
    <w:p w14:paraId="77C78265" w14:textId="4EF15190" w:rsidR="00D706DF" w:rsidRPr="00D706DF" w:rsidRDefault="007F1D54" w:rsidP="00DD7147">
      <w:pPr>
        <w:tabs>
          <w:tab w:val="left" w:pos="2835"/>
          <w:tab w:val="left" w:pos="2977"/>
          <w:tab w:val="left" w:pos="3261"/>
        </w:tabs>
        <w:ind w:left="1146"/>
        <w:jc w:val="both"/>
        <w:rPr>
          <w:b/>
          <w:bCs/>
        </w:rPr>
      </w:pPr>
      <w:r>
        <w:rPr>
          <w:b/>
          <w:bCs/>
        </w:rPr>
        <w:t>Francesco Laurelli</w:t>
      </w:r>
      <w:r w:rsidR="00D47BDA">
        <w:rPr>
          <w:bCs/>
        </w:rPr>
        <w:tab/>
      </w:r>
      <w:r w:rsidR="00D706DF">
        <w:rPr>
          <w:bCs/>
        </w:rPr>
        <w:t>Dire</w:t>
      </w:r>
      <w:r w:rsidR="007813AB">
        <w:rPr>
          <w:bCs/>
        </w:rPr>
        <w:t xml:space="preserve">ttore Generale ASST </w:t>
      </w:r>
      <w:proofErr w:type="spellStart"/>
      <w:r w:rsidR="007813AB">
        <w:rPr>
          <w:bCs/>
        </w:rPr>
        <w:t>G.Pini</w:t>
      </w:r>
      <w:proofErr w:type="spellEnd"/>
      <w:r w:rsidR="007813AB">
        <w:rPr>
          <w:bCs/>
        </w:rPr>
        <w:t xml:space="preserve">/CTO </w:t>
      </w:r>
    </w:p>
    <w:p w14:paraId="3BE25F11" w14:textId="77777777" w:rsidR="0077054C" w:rsidRPr="001E48AE" w:rsidRDefault="0077054C" w:rsidP="0032075C">
      <w:pPr>
        <w:jc w:val="both"/>
        <w:rPr>
          <w:bCs/>
        </w:rPr>
      </w:pPr>
    </w:p>
    <w:p w14:paraId="7665EB1C" w14:textId="77777777" w:rsidR="0032075C" w:rsidRDefault="0032075C" w:rsidP="0032075C">
      <w:pPr>
        <w:jc w:val="both"/>
        <w:rPr>
          <w:b/>
          <w:bCs/>
        </w:rPr>
      </w:pPr>
    </w:p>
    <w:p w14:paraId="3EF98C81" w14:textId="77777777" w:rsidR="0032075C" w:rsidRDefault="0045028E" w:rsidP="0032075C">
      <w:pPr>
        <w:jc w:val="both"/>
        <w:rPr>
          <w:b/>
          <w:bCs/>
        </w:rPr>
      </w:pPr>
      <w:r>
        <w:rPr>
          <w:b/>
          <w:bCs/>
        </w:rPr>
        <w:t xml:space="preserve">TAVOLE ROTONDE  con pazienti ed i medici </w:t>
      </w:r>
      <w:r w:rsidR="0032075C">
        <w:rPr>
          <w:b/>
          <w:bCs/>
        </w:rPr>
        <w:t>del Cent</w:t>
      </w:r>
      <w:r w:rsidR="002A1138">
        <w:rPr>
          <w:b/>
          <w:bCs/>
        </w:rPr>
        <w:t>ro Parkinson Pini CTO di Milano:</w:t>
      </w:r>
    </w:p>
    <w:p w14:paraId="06900A1B" w14:textId="77777777" w:rsidR="002A1138" w:rsidRPr="002A1138" w:rsidRDefault="002A1138" w:rsidP="0032075C">
      <w:pPr>
        <w:jc w:val="both"/>
        <w:rPr>
          <w:bCs/>
          <w:i/>
        </w:rPr>
      </w:pPr>
      <w:r>
        <w:rPr>
          <w:bCs/>
          <w:i/>
        </w:rPr>
        <w:t xml:space="preserve">M. Barichella – </w:t>
      </w:r>
      <w:r w:rsidR="001E2BB4">
        <w:rPr>
          <w:bCs/>
          <w:i/>
        </w:rPr>
        <w:t xml:space="preserve">E. </w:t>
      </w:r>
      <w:proofErr w:type="spellStart"/>
      <w:r w:rsidR="001E2BB4">
        <w:rPr>
          <w:bCs/>
          <w:i/>
        </w:rPr>
        <w:t>Cassani</w:t>
      </w:r>
      <w:proofErr w:type="spellEnd"/>
      <w:r w:rsidR="001E2BB4">
        <w:rPr>
          <w:bCs/>
          <w:i/>
        </w:rPr>
        <w:t xml:space="preserve"> </w:t>
      </w:r>
      <w:r w:rsidR="000031A4">
        <w:rPr>
          <w:bCs/>
          <w:i/>
        </w:rPr>
        <w:t>–</w:t>
      </w:r>
      <w:r w:rsidR="001E2BB4">
        <w:rPr>
          <w:bCs/>
          <w:i/>
        </w:rPr>
        <w:t xml:space="preserve"> </w:t>
      </w:r>
      <w:r w:rsidR="002346DF">
        <w:rPr>
          <w:bCs/>
          <w:i/>
        </w:rPr>
        <w:t xml:space="preserve">R. </w:t>
      </w:r>
      <w:proofErr w:type="spellStart"/>
      <w:r w:rsidR="002346DF">
        <w:rPr>
          <w:bCs/>
          <w:i/>
        </w:rPr>
        <w:t>Cilia</w:t>
      </w:r>
      <w:proofErr w:type="spellEnd"/>
      <w:r w:rsidR="002346DF">
        <w:rPr>
          <w:bCs/>
          <w:i/>
        </w:rPr>
        <w:t xml:space="preserve"> </w:t>
      </w:r>
      <w:r w:rsidR="00586053">
        <w:rPr>
          <w:bCs/>
          <w:i/>
        </w:rPr>
        <w:t xml:space="preserve">– </w:t>
      </w:r>
      <w:r>
        <w:rPr>
          <w:bCs/>
          <w:i/>
        </w:rPr>
        <w:t xml:space="preserve">F. Del Sorbo </w:t>
      </w:r>
      <w:r w:rsidR="00586053">
        <w:rPr>
          <w:bCs/>
          <w:i/>
        </w:rPr>
        <w:t xml:space="preserve">– </w:t>
      </w:r>
      <w:r w:rsidR="002346DF">
        <w:rPr>
          <w:bCs/>
          <w:i/>
        </w:rPr>
        <w:t xml:space="preserve">I. </w:t>
      </w:r>
      <w:proofErr w:type="spellStart"/>
      <w:r w:rsidR="002346DF">
        <w:rPr>
          <w:bCs/>
          <w:i/>
        </w:rPr>
        <w:t>Isaias</w:t>
      </w:r>
      <w:proofErr w:type="spellEnd"/>
      <w:r w:rsidR="002346DF">
        <w:rPr>
          <w:bCs/>
          <w:i/>
        </w:rPr>
        <w:t xml:space="preserve"> </w:t>
      </w:r>
      <w:r w:rsidR="00586053">
        <w:rPr>
          <w:bCs/>
          <w:i/>
        </w:rPr>
        <w:t xml:space="preserve">– </w:t>
      </w:r>
      <w:r>
        <w:rPr>
          <w:bCs/>
          <w:i/>
        </w:rPr>
        <w:t xml:space="preserve">C.B. Mariani </w:t>
      </w:r>
      <w:r w:rsidR="002346DF">
        <w:rPr>
          <w:bCs/>
          <w:i/>
        </w:rPr>
        <w:t>–</w:t>
      </w:r>
      <w:r>
        <w:rPr>
          <w:bCs/>
          <w:i/>
        </w:rPr>
        <w:t xml:space="preserve"> </w:t>
      </w:r>
      <w:r w:rsidR="002346DF">
        <w:rPr>
          <w:bCs/>
          <w:i/>
        </w:rPr>
        <w:t xml:space="preserve">N. Meucci – G. </w:t>
      </w:r>
      <w:proofErr w:type="spellStart"/>
      <w:r w:rsidR="002346DF">
        <w:rPr>
          <w:bCs/>
          <w:i/>
        </w:rPr>
        <w:t>Sacilotto</w:t>
      </w:r>
      <w:proofErr w:type="spellEnd"/>
      <w:r w:rsidR="002346DF">
        <w:rPr>
          <w:bCs/>
          <w:i/>
        </w:rPr>
        <w:t xml:space="preserve"> - </w:t>
      </w:r>
      <w:r>
        <w:rPr>
          <w:bCs/>
          <w:i/>
        </w:rPr>
        <w:t xml:space="preserve"> A.L. Zecchinelli – M. Zini</w:t>
      </w:r>
    </w:p>
    <w:p w14:paraId="5EE06E18" w14:textId="77777777" w:rsidR="00CB6948" w:rsidRDefault="000031A4" w:rsidP="0032075C">
      <w:pPr>
        <w:jc w:val="both"/>
        <w:rPr>
          <w:bCs/>
          <w:i/>
        </w:rPr>
      </w:pPr>
      <w:r>
        <w:rPr>
          <w:bCs/>
          <w:i/>
        </w:rPr>
        <w:t xml:space="preserve">C. </w:t>
      </w:r>
      <w:proofErr w:type="spellStart"/>
      <w:r>
        <w:rPr>
          <w:bCs/>
          <w:i/>
        </w:rPr>
        <w:t>Bolliri</w:t>
      </w:r>
      <w:proofErr w:type="spellEnd"/>
      <w:r>
        <w:rPr>
          <w:bCs/>
          <w:i/>
        </w:rPr>
        <w:t xml:space="preserve"> – V. Ferri – G. Pinelli</w:t>
      </w:r>
    </w:p>
    <w:p w14:paraId="62EC8913" w14:textId="77777777" w:rsidR="000031A4" w:rsidRPr="000031A4" w:rsidRDefault="000031A4" w:rsidP="0032075C">
      <w:pPr>
        <w:jc w:val="both"/>
        <w:rPr>
          <w:bCs/>
          <w:i/>
        </w:rPr>
      </w:pPr>
      <w:r>
        <w:rPr>
          <w:bCs/>
          <w:i/>
        </w:rPr>
        <w:t>A. Colombo – B. Pozzi – E. Reali</w:t>
      </w:r>
    </w:p>
    <w:p w14:paraId="27538F7F" w14:textId="77777777" w:rsidR="007813AB" w:rsidRDefault="007813AB" w:rsidP="0032075C">
      <w:pPr>
        <w:jc w:val="both"/>
        <w:rPr>
          <w:bCs/>
        </w:rPr>
      </w:pPr>
    </w:p>
    <w:p w14:paraId="4BB4BCB3" w14:textId="77777777" w:rsidR="0032075C" w:rsidRDefault="0032075C" w:rsidP="0032075C">
      <w:pPr>
        <w:jc w:val="both"/>
        <w:rPr>
          <w:bCs/>
          <w:i/>
        </w:rPr>
      </w:pPr>
      <w:r w:rsidRPr="0032075C">
        <w:rPr>
          <w:bCs/>
        </w:rPr>
        <w:t>Saranno trattati i seguenti argomenti:</w:t>
      </w:r>
      <w:r w:rsidRPr="0032075C">
        <w:rPr>
          <w:bCs/>
          <w:i/>
        </w:rPr>
        <w:t xml:space="preserve"> </w:t>
      </w:r>
    </w:p>
    <w:p w14:paraId="6FB7F664" w14:textId="77777777" w:rsidR="00A20EF2" w:rsidRDefault="00A20EF2" w:rsidP="0032075C">
      <w:pPr>
        <w:jc w:val="both"/>
        <w:rPr>
          <w:bCs/>
          <w:i/>
        </w:rPr>
      </w:pPr>
    </w:p>
    <w:p w14:paraId="7F745296" w14:textId="77777777" w:rsidR="00A20EF2" w:rsidRPr="00A20EF2" w:rsidRDefault="00A20EF2" w:rsidP="0032075C">
      <w:pPr>
        <w:jc w:val="both"/>
        <w:rPr>
          <w:b/>
          <w:bCs/>
          <w:iCs/>
        </w:rPr>
      </w:pPr>
      <w:r>
        <w:rPr>
          <w:b/>
          <w:bCs/>
        </w:rPr>
        <w:t>Presentazione nuovo Laboratorio per l’Analisi del Cammino</w:t>
      </w:r>
    </w:p>
    <w:p w14:paraId="2C9132DD" w14:textId="77777777" w:rsidR="0032075C" w:rsidRDefault="0032075C" w:rsidP="0032075C">
      <w:pPr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</w:t>
      </w:r>
    </w:p>
    <w:p w14:paraId="59591130" w14:textId="77777777" w:rsidR="0032075C" w:rsidRDefault="0032075C" w:rsidP="0032075C">
      <w:pPr>
        <w:jc w:val="both"/>
        <w:rPr>
          <w:b/>
        </w:rPr>
      </w:pPr>
      <w:r w:rsidRPr="0032075C">
        <w:rPr>
          <w:b/>
        </w:rPr>
        <w:t>Finalmente un nuovo farmaco per la malattia di Parkinson: quali sono le aspettative?</w:t>
      </w:r>
    </w:p>
    <w:p w14:paraId="48F55486" w14:textId="77777777" w:rsidR="00604E9A" w:rsidRDefault="00604E9A" w:rsidP="0032075C">
      <w:pPr>
        <w:jc w:val="both"/>
        <w:rPr>
          <w:b/>
        </w:rPr>
      </w:pPr>
    </w:p>
    <w:p w14:paraId="06B87CB6" w14:textId="77777777" w:rsidR="00604E9A" w:rsidRDefault="00604E9A" w:rsidP="00604E9A">
      <w:pPr>
        <w:rPr>
          <w:b/>
        </w:rPr>
      </w:pPr>
      <w:proofErr w:type="spellStart"/>
      <w:r w:rsidRPr="0032075C">
        <w:rPr>
          <w:b/>
        </w:rPr>
        <w:t>Mucuna</w:t>
      </w:r>
      <w:proofErr w:type="spellEnd"/>
      <w:r w:rsidRPr="0032075C">
        <w:rPr>
          <w:b/>
        </w:rPr>
        <w:t xml:space="preserve"> </w:t>
      </w:r>
      <w:proofErr w:type="spellStart"/>
      <w:r w:rsidRPr="0032075C">
        <w:rPr>
          <w:b/>
        </w:rPr>
        <w:t>Pruriens</w:t>
      </w:r>
      <w:proofErr w:type="spellEnd"/>
      <w:r w:rsidRPr="0032075C">
        <w:rPr>
          <w:b/>
        </w:rPr>
        <w:t>: da una piccola esperienza alle grandi prospettive</w:t>
      </w:r>
    </w:p>
    <w:p w14:paraId="6E951866" w14:textId="77777777" w:rsidR="0032075C" w:rsidRDefault="0032075C" w:rsidP="0032075C"/>
    <w:p w14:paraId="68D5E96D" w14:textId="77777777" w:rsidR="0032075C" w:rsidRDefault="0032075C" w:rsidP="0032075C">
      <w:pPr>
        <w:rPr>
          <w:b/>
        </w:rPr>
      </w:pPr>
      <w:r w:rsidRPr="0032075C">
        <w:rPr>
          <w:b/>
        </w:rPr>
        <w:t>Nuove importanti prospettive dalla ricerca scientifica: il contributo della</w:t>
      </w:r>
      <w:r>
        <w:t xml:space="preserve"> </w:t>
      </w:r>
      <w:r>
        <w:rPr>
          <w:b/>
        </w:rPr>
        <w:t>FONDAZIONE GRIGIONI PER IL MORBO DI PARKINSON</w:t>
      </w:r>
      <w:r w:rsidR="007813AB">
        <w:rPr>
          <w:b/>
        </w:rPr>
        <w:t xml:space="preserve"> con la partecipazione dei seguenti ricercatori:</w:t>
      </w:r>
    </w:p>
    <w:p w14:paraId="7168FBD9" w14:textId="77777777" w:rsidR="007813AB" w:rsidRPr="007813AB" w:rsidRDefault="007813AB" w:rsidP="0032075C">
      <w:pPr>
        <w:rPr>
          <w:i/>
        </w:rPr>
      </w:pPr>
      <w:r>
        <w:rPr>
          <w:i/>
        </w:rPr>
        <w:t xml:space="preserve">G. Cappelletti – S. </w:t>
      </w:r>
      <w:proofErr w:type="spellStart"/>
      <w:r>
        <w:rPr>
          <w:i/>
        </w:rPr>
        <w:t>Duga</w:t>
      </w:r>
      <w:proofErr w:type="spellEnd"/>
      <w:r>
        <w:rPr>
          <w:i/>
        </w:rPr>
        <w:t xml:space="preserve"> – L. Zecca</w:t>
      </w:r>
    </w:p>
    <w:p w14:paraId="63929A55" w14:textId="77777777" w:rsidR="0032075C" w:rsidRDefault="0032075C" w:rsidP="0032075C">
      <w:pPr>
        <w:rPr>
          <w:b/>
        </w:rPr>
      </w:pPr>
      <w:r>
        <w:rPr>
          <w:i/>
        </w:rPr>
        <w:tab/>
      </w:r>
      <w:r>
        <w:t xml:space="preserve">        </w:t>
      </w:r>
    </w:p>
    <w:p w14:paraId="0A379B4E" w14:textId="77777777" w:rsidR="0032075C" w:rsidRPr="0032075C" w:rsidRDefault="0032075C" w:rsidP="0032075C">
      <w:pPr>
        <w:rPr>
          <w:b/>
        </w:rPr>
      </w:pPr>
      <w:r w:rsidRPr="0032075C">
        <w:rPr>
          <w:b/>
        </w:rPr>
        <w:t>Fisioterapia, fatti e miti: ciò che può realmente fare</w:t>
      </w:r>
    </w:p>
    <w:p w14:paraId="124DAC72" w14:textId="77777777" w:rsidR="00CB6948" w:rsidRPr="004A5C88" w:rsidRDefault="0032075C" w:rsidP="0032075C">
      <w:pPr>
        <w:rPr>
          <w:b/>
        </w:rPr>
      </w:pPr>
      <w:r>
        <w:tab/>
        <w:t xml:space="preserve">        </w:t>
      </w:r>
    </w:p>
    <w:p w14:paraId="48DD523A" w14:textId="77777777" w:rsidR="00CB6948" w:rsidRPr="00CB6948" w:rsidRDefault="00CB6948" w:rsidP="0032075C">
      <w:pPr>
        <w:rPr>
          <w:b/>
          <w:i/>
        </w:rPr>
      </w:pPr>
      <w:r>
        <w:rPr>
          <w:b/>
          <w:i/>
        </w:rPr>
        <w:t>Al termine sarà offerto un light lunch.</w:t>
      </w:r>
    </w:p>
    <w:p w14:paraId="4B1F9E79" w14:textId="77777777" w:rsidR="00BD6AED" w:rsidRDefault="00BD6AED" w:rsidP="0032075C">
      <w:pPr>
        <w:jc w:val="both"/>
      </w:pPr>
    </w:p>
    <w:p w14:paraId="6E7D986D" w14:textId="77777777" w:rsidR="0032075C" w:rsidRDefault="0032075C" w:rsidP="0032075C">
      <w:pPr>
        <w:jc w:val="both"/>
        <w:rPr>
          <w:b/>
        </w:rPr>
      </w:pPr>
      <w:r>
        <w:rPr>
          <w:b/>
        </w:rPr>
        <w:t>PER INFORMAZIONI E PREN</w:t>
      </w:r>
      <w:bookmarkStart w:id="0" w:name="_GoBack"/>
      <w:bookmarkEnd w:id="0"/>
      <w:r>
        <w:rPr>
          <w:b/>
        </w:rPr>
        <w:t>OTAZIONI (OBBLIGATORIE) CHIAMARE LO</w:t>
      </w:r>
    </w:p>
    <w:p w14:paraId="634D7838" w14:textId="77777777" w:rsidR="0032075C" w:rsidRDefault="00586053" w:rsidP="0032075C">
      <w:pPr>
        <w:jc w:val="both"/>
        <w:rPr>
          <w:b/>
        </w:rPr>
      </w:pPr>
      <w:r>
        <w:rPr>
          <w:b/>
        </w:rPr>
        <w:t xml:space="preserve">0266713111 </w:t>
      </w:r>
      <w:r w:rsidR="0032075C">
        <w:rPr>
          <w:b/>
        </w:rPr>
        <w:t>–</w:t>
      </w:r>
      <w:r>
        <w:rPr>
          <w:b/>
        </w:rPr>
        <w:t xml:space="preserve"> </w:t>
      </w:r>
      <w:r w:rsidR="0032075C">
        <w:rPr>
          <w:b/>
        </w:rPr>
        <w:t xml:space="preserve">Fax 026705283 – </w:t>
      </w:r>
      <w:r w:rsidR="005C21AB" w:rsidRPr="00586053">
        <w:rPr>
          <w:b/>
        </w:rPr>
        <w:t>aip@fondazioneparkinson.com</w:t>
      </w:r>
    </w:p>
    <w:p w14:paraId="2E09E877" w14:textId="1D4C9FC0" w:rsidR="005C21AB" w:rsidRDefault="00EC4589" w:rsidP="0032075C">
      <w:pPr>
        <w:jc w:val="both"/>
        <w:rPr>
          <w:b/>
        </w:rPr>
      </w:pPr>
      <w:r w:rsidRPr="00EC458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F40A155" wp14:editId="2663911C">
            <wp:simplePos x="0" y="0"/>
            <wp:positionH relativeFrom="column">
              <wp:posOffset>4000500</wp:posOffset>
            </wp:positionH>
            <wp:positionV relativeFrom="paragraph">
              <wp:posOffset>132715</wp:posOffset>
            </wp:positionV>
            <wp:extent cx="2527300" cy="880745"/>
            <wp:effectExtent l="0" t="0" r="12700" b="8255"/>
            <wp:wrapTight wrapText="bothSides">
              <wp:wrapPolygon edited="0">
                <wp:start x="1737" y="0"/>
                <wp:lineTo x="0" y="2492"/>
                <wp:lineTo x="0" y="9967"/>
                <wp:lineTo x="651" y="21180"/>
                <wp:lineTo x="9335" y="21180"/>
                <wp:lineTo x="9335" y="19934"/>
                <wp:lineTo x="10854" y="9967"/>
                <wp:lineTo x="21491" y="9967"/>
                <wp:lineTo x="21491" y="623"/>
                <wp:lineTo x="3256" y="0"/>
                <wp:lineTo x="1737" y="0"/>
              </wp:wrapPolygon>
            </wp:wrapTight>
            <wp:docPr id="3" name="Picture 1" descr="Macintosh SSD:Users:Gianluca:Documents:AIP:Loghi:Altri loghi esterni:pini-regione lombardia logo_verticale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Gianluca:Documents:AIP:Loghi:Altri loghi esterni:pini-regione lombardia logo_verticale_20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0262A" w14:textId="1195077A" w:rsidR="00E20BBD" w:rsidRDefault="005C21AB" w:rsidP="00E20BBD">
      <w:pPr>
        <w:jc w:val="both"/>
        <w:rPr>
          <w:b/>
        </w:rPr>
      </w:pPr>
      <w:r>
        <w:rPr>
          <w:b/>
        </w:rPr>
        <w:t>POSTI LIMITATI</w:t>
      </w:r>
    </w:p>
    <w:p w14:paraId="29ED7CD6" w14:textId="77777777" w:rsidR="00EC4589" w:rsidRDefault="00EC4589" w:rsidP="00E20BBD">
      <w:pPr>
        <w:jc w:val="both"/>
        <w:rPr>
          <w:b/>
        </w:rPr>
      </w:pPr>
    </w:p>
    <w:p w14:paraId="16DAD44B" w14:textId="77777777" w:rsidR="00EC4589" w:rsidRDefault="00EC4589" w:rsidP="00E20BBD">
      <w:pPr>
        <w:jc w:val="both"/>
        <w:rPr>
          <w:b/>
        </w:rPr>
      </w:pPr>
    </w:p>
    <w:p w14:paraId="2E281F5C" w14:textId="77777777" w:rsidR="00EC4589" w:rsidRDefault="00EC4589" w:rsidP="00E20BBD">
      <w:pPr>
        <w:jc w:val="both"/>
        <w:rPr>
          <w:b/>
        </w:rPr>
      </w:pPr>
    </w:p>
    <w:p w14:paraId="4D27FB31" w14:textId="5F826F1C" w:rsidR="0032075C" w:rsidRPr="00EC4589" w:rsidRDefault="00EC4589" w:rsidP="00E20BBD">
      <w:pPr>
        <w:jc w:val="right"/>
      </w:pPr>
      <w:r w:rsidRPr="00EC4589">
        <w:t>Con il patrocinio di</w:t>
      </w:r>
    </w:p>
    <w:sectPr w:rsidR="0032075C" w:rsidRPr="00EC4589" w:rsidSect="00E20BBD">
      <w:pgSz w:w="11906" w:h="16838"/>
      <w:pgMar w:top="851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lackmoor LE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51"/>
    <w:rsid w:val="000031A4"/>
    <w:rsid w:val="001E2BB4"/>
    <w:rsid w:val="001E48AE"/>
    <w:rsid w:val="002346DF"/>
    <w:rsid w:val="0027636C"/>
    <w:rsid w:val="002A1138"/>
    <w:rsid w:val="002F1765"/>
    <w:rsid w:val="002F7E49"/>
    <w:rsid w:val="00302D3C"/>
    <w:rsid w:val="0032075C"/>
    <w:rsid w:val="0039537D"/>
    <w:rsid w:val="00406FCE"/>
    <w:rsid w:val="00407D09"/>
    <w:rsid w:val="0045028E"/>
    <w:rsid w:val="004A5C88"/>
    <w:rsid w:val="004F581B"/>
    <w:rsid w:val="00586053"/>
    <w:rsid w:val="005C21AB"/>
    <w:rsid w:val="00604E9A"/>
    <w:rsid w:val="00720870"/>
    <w:rsid w:val="00753C84"/>
    <w:rsid w:val="0077054C"/>
    <w:rsid w:val="007813AB"/>
    <w:rsid w:val="00791F9F"/>
    <w:rsid w:val="007F1D54"/>
    <w:rsid w:val="008B5751"/>
    <w:rsid w:val="00A20EF2"/>
    <w:rsid w:val="00AD3D6D"/>
    <w:rsid w:val="00B04C61"/>
    <w:rsid w:val="00BD6AED"/>
    <w:rsid w:val="00BE74BA"/>
    <w:rsid w:val="00CB6948"/>
    <w:rsid w:val="00D47BDA"/>
    <w:rsid w:val="00D706DF"/>
    <w:rsid w:val="00DD7147"/>
    <w:rsid w:val="00E20BBD"/>
    <w:rsid w:val="00E6651E"/>
    <w:rsid w:val="00E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B8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2075C"/>
    <w:pPr>
      <w:keepNext/>
      <w:widowControl w:val="0"/>
      <w:autoSpaceDE w:val="0"/>
      <w:autoSpaceDN w:val="0"/>
      <w:adjustRightInd w:val="0"/>
      <w:ind w:left="2245" w:right="1536" w:firstLine="587"/>
      <w:jc w:val="center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32075C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2075C"/>
    <w:pPr>
      <w:jc w:val="center"/>
    </w:pPr>
    <w:rPr>
      <w:rFonts w:ascii="Times" w:eastAsia="Times" w:hAnsi="Times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32075C"/>
    <w:rPr>
      <w:rFonts w:ascii="Times" w:eastAsia="Times" w:hAnsi="Time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2075C"/>
    <w:pPr>
      <w:widowControl w:val="0"/>
      <w:autoSpaceDE w:val="0"/>
      <w:autoSpaceDN w:val="0"/>
      <w:adjustRightInd w:val="0"/>
      <w:ind w:left="1537" w:right="1536"/>
      <w:jc w:val="center"/>
    </w:pPr>
    <w:rPr>
      <w:b/>
      <w:bCs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32075C"/>
    <w:rPr>
      <w:rFonts w:ascii="Times New Roman" w:eastAsia="Times New Roman" w:hAnsi="Times New Roman" w:cs="Times New Roman"/>
      <w:b/>
      <w:bCs/>
      <w:sz w:val="24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75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2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2075C"/>
    <w:pPr>
      <w:keepNext/>
      <w:widowControl w:val="0"/>
      <w:autoSpaceDE w:val="0"/>
      <w:autoSpaceDN w:val="0"/>
      <w:adjustRightInd w:val="0"/>
      <w:ind w:left="2245" w:right="1536" w:firstLine="587"/>
      <w:jc w:val="center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32075C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2075C"/>
    <w:pPr>
      <w:jc w:val="center"/>
    </w:pPr>
    <w:rPr>
      <w:rFonts w:ascii="Times" w:eastAsia="Times" w:hAnsi="Times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32075C"/>
    <w:rPr>
      <w:rFonts w:ascii="Times" w:eastAsia="Times" w:hAnsi="Time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2075C"/>
    <w:pPr>
      <w:widowControl w:val="0"/>
      <w:autoSpaceDE w:val="0"/>
      <w:autoSpaceDN w:val="0"/>
      <w:adjustRightInd w:val="0"/>
      <w:ind w:left="1537" w:right="1536"/>
      <w:jc w:val="center"/>
    </w:pPr>
    <w:rPr>
      <w:b/>
      <w:bCs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32075C"/>
    <w:rPr>
      <w:rFonts w:ascii="Times New Roman" w:eastAsia="Times New Roman" w:hAnsi="Times New Roman" w:cs="Times New Roman"/>
      <w:b/>
      <w:bCs/>
      <w:sz w:val="24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75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2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Castoldi Danilla Maria</cp:lastModifiedBy>
  <cp:revision>2</cp:revision>
  <cp:lastPrinted>2018-11-20T13:41:00Z</cp:lastPrinted>
  <dcterms:created xsi:type="dcterms:W3CDTF">2018-11-20T13:42:00Z</dcterms:created>
  <dcterms:modified xsi:type="dcterms:W3CDTF">2018-11-20T13:42:00Z</dcterms:modified>
</cp:coreProperties>
</file>